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rFonts w:cs="Arial" w:ascii="Arial" w:hAnsi="Arial"/>
          <w:i/>
          <w:sz w:val="24"/>
        </w:rPr>
        <w:t>‘’</w:t>
      </w:r>
      <w:r>
        <w:rPr>
          <w:rFonts w:cs="Arial" w:ascii="Arial" w:hAnsi="Arial"/>
          <w:i/>
          <w:sz w:val="24"/>
        </w:rPr>
        <w:t>EL PODER DE LA IMATGE. POT LA IMATGE MENTIR? LA IMATGE ÉS NEUTRA? IMATGE, VERITAT I PODER’’</w:t>
      </w:r>
      <w:r/>
    </w:p>
    <w:p>
      <w:pPr>
        <w:pStyle w:val="Normal"/>
        <w:jc w:val="both"/>
        <w:rPr>
          <w:rFonts w:ascii="Arial" w:hAnsi="Arial" w:cs="Arial"/>
        </w:rPr>
      </w:pPr>
      <w:r>
        <w:rPr>
          <w:rFonts w:cs="Arial" w:ascii="Arial" w:hAnsi="Arial"/>
        </w:rPr>
        <w:t>Com tots sabem i podem comprovar, la nostra cultura explota al màxim la imatge i el poder que té per a influir en la població i en les seves ideologies i pensaments. Però si òrgans com el govern o les institucions polítiques més importants ho fan és perquè funciona. Però... Per què funciona? Què té una imatge que no tingui la paraula per a poder convèncer a algú o poder dominar a un poble? I per a convèncer de que cal votar a cert partit, de comprar uns xiclets d’allò més apetitosos o de viatjar a París i no a Roma? Realment és la imatge la que ens convenç, realment qui fa servir aquesta imatge ho fa sabent el poder que té, ‘’l’arma’’ que té en aquell moment?</w:t>
      </w:r>
      <w:r/>
    </w:p>
    <w:p>
      <w:pPr>
        <w:pStyle w:val="Normal"/>
        <w:jc w:val="both"/>
        <w:rPr>
          <w:rFonts w:ascii="Arial" w:hAnsi="Arial" w:cs="Arial"/>
        </w:rPr>
      </w:pPr>
      <w:r>
        <w:rPr>
          <w:rFonts w:cs="Arial" w:ascii="Arial" w:hAnsi="Arial"/>
        </w:rPr>
        <w:t xml:space="preserve">Realment, la societat d’avui en dia viu per a la imatge. No només em refereixo a la imatge com a la captació d’un moment, sinó la imatge que dóna una persona, o la imatge que ens ve al cap quan pensem en alguna cosa. A més, aquesta imatge sempre estarà plena de prejudicis, és a dir, que la imatge no és neutra, sinó subjectiva. Això queda clar si posem la imatge d’un préssec, per exemple, davant d’un nen de 5 anys. Si a aquest nen li agrada el préssec, dirà que la imatge és bonica, en canvi si aquest nen ‘’odia’’ la fruita, dirà que la imatge és horrorosa. Queda clar, doncs, que la imatge és subjectiva. Però, com es fa per a utilitzar les imatges per a persuadir a </w:t>
      </w:r>
      <w:r>
        <w:rPr>
          <w:rFonts w:cs="Arial" w:ascii="Arial" w:hAnsi="Arial"/>
        </w:rPr>
        <w:t>la</w:t>
      </w:r>
      <w:r>
        <w:rPr>
          <w:rFonts w:cs="Arial" w:ascii="Arial" w:hAnsi="Arial"/>
        </w:rPr>
        <w:t xml:space="preserve"> gent? Sembla una cosa molt senzilla, però darrere de qualsevol campanya (institucional, publicitària...) ben feta hi ha un llarg període de temps d’estudi de les actituds i maneres de pensar del receptor, una gran anàlisi psicològica per a poder, almenys, provocar alguna reacció en aquest. Aquesta feina, tot i que jo no la considero senzilla, ha obtingut molts bons resultats en la societat. Tot i considerar que abans es tenia la imatge com a característica principal de tot, crec que encara donem massa importància al fet de que una persona vagi vestida de certa manera sigui d’altra manera. És per això que la imatge menteix, ja que ens dóna una visió subjectiva de la realitat, com ho fan la resta dels sentits. Per molt que tu no vulguis donar importància a el que creus, sempre que vegis qualsevol cosa no podràs impedir veure-la amb uns prejudicis, ja siguin bons o dolents. </w:t>
      </w:r>
      <w:r/>
    </w:p>
    <w:p>
      <w:pPr>
        <w:pStyle w:val="Normal"/>
        <w:jc w:val="both"/>
        <w:rPr>
          <w:rFonts w:ascii="Arial" w:hAnsi="Arial" w:cs="Arial"/>
        </w:rPr>
      </w:pPr>
      <w:r>
        <w:rPr>
          <w:rFonts w:cs="Arial" w:ascii="Arial" w:hAnsi="Arial"/>
        </w:rPr>
        <w:t>És per això, doncs, que la imatge té poder: els qui la utilitzen com a arma saben perfectament tot això que he dit, referint-me al tema de que la imatge és molt important per a la nostra societat, i ho utilitzen per a poder introduir-se en la nostra ment, en els nostres pensaments, i d’aquesta manera modificar-los (o almenys intentar-ho) de tal forma que obtinguin el que volen: que compris un mòbil d’última generació, que votis al partit del govern...</w:t>
      </w:r>
      <w:r/>
    </w:p>
    <w:p>
      <w:pPr>
        <w:pStyle w:val="Normal"/>
        <w:jc w:val="both"/>
        <w:rPr>
          <w:rFonts w:ascii="Arial" w:hAnsi="Arial" w:cs="Arial"/>
        </w:rPr>
      </w:pPr>
      <w:r>
        <w:rPr>
          <w:rFonts w:cs="Arial" w:ascii="Arial" w:hAnsi="Arial"/>
        </w:rPr>
        <w:t xml:space="preserve">El contrari de deixar-nos manipular... Què seria? Poder pensar lliurement? Decidir per les pròpies ideologies a qui votar i no pas fer-ho perquè un dels partits té un representant més ‘’ben plantat’’? Potser. Però el més important de no deixar-nos manipular és l’objectiu: aconseguir la llibertat de pensament, ja que actualment, com hem demostrat, aquells que viuen constantment amb imatges no pensen el que volen, sinó el que els creadors de dita imatge busquen. </w:t>
      </w:r>
      <w:r/>
    </w:p>
    <w:p>
      <w:pPr>
        <w:pStyle w:val="Normal"/>
        <w:jc w:val="both"/>
        <w:rPr>
          <w:rFonts w:ascii="Arial" w:hAnsi="Arial" w:cs="Arial"/>
        </w:rPr>
      </w:pPr>
      <w:bookmarkStart w:id="0" w:name="_GoBack"/>
      <w:bookmarkStart w:id="1" w:name="_GoBack"/>
      <w:bookmarkEnd w:id="1"/>
      <w:r>
        <w:rPr>
          <w:rFonts w:cs="Arial" w:ascii="Arial" w:hAnsi="Arial"/>
        </w:rPr>
      </w:r>
      <w:r/>
    </w:p>
    <w:p>
      <w:pPr>
        <w:pStyle w:val="Normal"/>
        <w:jc w:val="both"/>
      </w:pPr>
      <w:r>
        <w:rPr>
          <w:rFonts w:cs="Arial" w:ascii="Arial" w:hAnsi="Arial"/>
        </w:rPr>
        <w:t xml:space="preserve">Per anar acabant, cal tenir en compte que quan usem una imatge per a explicar-nos, hem de tenir en compte que aquesta imatge pot tenir connotacions, i per tant hem de pensar molt abans d’utilitzar-la, doncs és molt més subjectiva que la paraula, en la meva opinió la millor manera d’explicar o intentar persuadir d’alguna cosa, doncs és el mètode més just per a poder manipular a algú. Si realment vols convèncer a algú de que certa cosa és millor que la opció que aquella persona proposa, utilitzem la paraula. Si no som capaços, és que aquella cosa no és realment útil, doncs tot allò que realment serveix per a alguna cosa és expressable amb paraules, per tant o no tenim suficients capacitats intel·lectuals (dubtós) o realment, com ja hem dit, el que diem  no és ni interessant ni adient. </w:t>
      </w:r>
      <w:r/>
    </w:p>
    <w:p>
      <w:pPr>
        <w:pStyle w:val="Normal"/>
        <w:jc w:val="right"/>
        <w:rPr/>
      </w:pPr>
      <w:r>
        <w:rPr/>
      </w:r>
      <w:r/>
    </w:p>
    <w:p>
      <w:pPr>
        <w:pStyle w:val="Normal"/>
        <w:jc w:val="right"/>
      </w:pPr>
      <w:r>
        <w:rPr>
          <w:rFonts w:cs="Arial" w:ascii="Arial" w:hAnsi="Arial"/>
        </w:rPr>
        <w:t>Laura Camacho</w:t>
      </w:r>
      <w:r/>
    </w:p>
    <w:p>
      <w:pPr>
        <w:pStyle w:val="Normal"/>
        <w:jc w:val="right"/>
      </w:pPr>
      <w:r>
        <w:rPr>
          <w:rFonts w:cs="Arial" w:ascii="Arial" w:hAnsi="Arial"/>
        </w:rPr>
        <w:t>INS Narcís Xifra</w:t>
      </w:r>
      <w:r/>
    </w:p>
    <w:p>
      <w:pPr>
        <w:pStyle w:val="Normal"/>
      </w:pPr>
      <w:r>
        <w:rPr/>
      </w: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a-E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a-ES" w:eastAsia="en-US" w:bidi="ar-SA"/>
    </w:rPr>
  </w:style>
  <w:style w:type="character" w:styleId="DefaultParagraphFont" w:default="1">
    <w:name w:val="Default Paragraph Font"/>
    <w:uiPriority w:val="1"/>
    <w:semiHidden/>
    <w:unhideWhenUsed/>
    <w:rPr/>
  </w:style>
  <w:style w:type="paragraph" w:styleId="Encapalament">
    <w:name w:val="Encapçalament"/>
    <w:basedOn w:val="Normal"/>
    <w:next w:val="Cosdeltext"/>
    <w:pPr>
      <w:keepNext/>
      <w:spacing w:before="240" w:after="120"/>
    </w:pPr>
    <w:rPr>
      <w:rFonts w:ascii="Liberation Sans" w:hAnsi="Liberation Sans" w:eastAsia="Arial Unicode MS" w:cs="Arial Unicode MS"/>
      <w:sz w:val="28"/>
      <w:szCs w:val="28"/>
    </w:rPr>
  </w:style>
  <w:style w:type="paragraph" w:styleId="Cosdeltext">
    <w:name w:val="Cos del text"/>
    <w:basedOn w:val="Normal"/>
    <w:pPr>
      <w:spacing w:lineRule="auto" w:line="288" w:before="0" w:after="140"/>
    </w:pPr>
    <w:rPr/>
  </w:style>
  <w:style w:type="paragraph" w:styleId="Llista">
    <w:name w:val="Llista"/>
    <w:basedOn w:val="Cosdeltext"/>
    <w:pPr/>
    <w:rPr/>
  </w:style>
  <w:style w:type="paragraph" w:styleId="Llegenda">
    <w:name w:val="Llegenda"/>
    <w:basedOn w:val="Normal"/>
    <w:pPr>
      <w:suppressLineNumbers/>
      <w:spacing w:before="120" w:after="120"/>
    </w:pPr>
    <w:rPr>
      <w:i/>
      <w:iCs/>
      <w:sz w:val="24"/>
      <w:szCs w:val="24"/>
    </w:rPr>
  </w:style>
  <w:style w:type="paragraph" w:styleId="Ndex">
    <w:name w:val="Índex"/>
    <w:basedOn w:val="Normal"/>
    <w:pPr>
      <w:suppressLineNumbers/>
    </w:pPr>
    <w:rPr/>
  </w:style>
  <w:style w:type="numbering" w:styleId="NoList" w:default="1">
    <w:name w:val="No List"/>
    <w:uiPriority w:val="99"/>
    <w:semiHidden/>
    <w:unhideWhenUsed/>
  </w:style>
  <w:style w:type="table" w:default="1" w:styleId="Tau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Application>LibreOffice/4.3.3.2$MacOSX_X86_64 LibreOffice_project/9bb7eadab57b6755b1265afa86e04bf45fbfc644</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2015-11-15T09:58:00Z</dcterms:created>
  <dc:creator>alumne</dc:creator>
  <dc:language>ca-ES</dc:language>
  <dcterms:modified xsi:type="dcterms:W3CDTF">2015-12-05T19:42:30Z</dcterms:modified>
  <cp:revision>11</cp:revision>
</cp:coreProperties>
</file>